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270BD" w14:textId="31E715D3" w:rsidR="00416201" w:rsidRPr="00C05530" w:rsidRDefault="00416201" w:rsidP="00C05530">
      <w:pPr>
        <w:spacing w:after="0" w:line="240" w:lineRule="auto"/>
        <w:jc w:val="right"/>
        <w:rPr>
          <w:rFonts w:ascii="Carlito" w:hAnsi="Carlito"/>
        </w:rPr>
      </w:pPr>
      <w:r w:rsidRPr="00C05530">
        <w:rPr>
          <w:rFonts w:ascii="Carlito" w:hAnsi="Carlito"/>
        </w:rPr>
        <w:t xml:space="preserve">Załącznik nr </w:t>
      </w:r>
      <w:r w:rsidR="00C05530" w:rsidRPr="00C05530">
        <w:rPr>
          <w:rFonts w:ascii="Carlito" w:hAnsi="Carlito"/>
        </w:rPr>
        <w:t>3</w:t>
      </w:r>
      <w:r w:rsidRPr="00C05530">
        <w:rPr>
          <w:rFonts w:ascii="Carlito" w:hAnsi="Carlito"/>
        </w:rPr>
        <w:t xml:space="preserve"> </w:t>
      </w:r>
    </w:p>
    <w:p w14:paraId="18BC05A3" w14:textId="77777777" w:rsidR="00416201" w:rsidRPr="00C05530" w:rsidRDefault="00416201" w:rsidP="00C05530">
      <w:pPr>
        <w:spacing w:after="0" w:line="240" w:lineRule="auto"/>
        <w:jc w:val="right"/>
        <w:rPr>
          <w:rFonts w:ascii="Carlito" w:hAnsi="Carlito"/>
        </w:rPr>
      </w:pPr>
      <w:r w:rsidRPr="00C05530">
        <w:rPr>
          <w:rFonts w:ascii="Carlito" w:hAnsi="Carlito"/>
        </w:rPr>
        <w:t xml:space="preserve">do zapytania ofertowego </w:t>
      </w:r>
    </w:p>
    <w:p w14:paraId="0031052D" w14:textId="77777777" w:rsidR="00416201" w:rsidRPr="00C05530" w:rsidRDefault="00416201" w:rsidP="00C05530">
      <w:pPr>
        <w:spacing w:after="0" w:line="240" w:lineRule="auto"/>
        <w:rPr>
          <w:rFonts w:ascii="Carlito" w:hAnsi="Carlito"/>
        </w:rPr>
      </w:pPr>
    </w:p>
    <w:p w14:paraId="74687EC0" w14:textId="77777777" w:rsidR="003D13D1" w:rsidRDefault="003D13D1" w:rsidP="00C05530">
      <w:pPr>
        <w:spacing w:after="0" w:line="240" w:lineRule="auto"/>
        <w:rPr>
          <w:rFonts w:ascii="Carlito" w:hAnsi="Carlito"/>
        </w:rPr>
      </w:pPr>
    </w:p>
    <w:p w14:paraId="73A04358" w14:textId="60A6A72E" w:rsidR="00416201" w:rsidRPr="00C05530" w:rsidRDefault="00416201" w:rsidP="00C05530">
      <w:pPr>
        <w:spacing w:after="0" w:line="240" w:lineRule="auto"/>
        <w:rPr>
          <w:rFonts w:ascii="Carlito" w:hAnsi="Carlito"/>
        </w:rPr>
      </w:pPr>
      <w:r w:rsidRPr="00C05530">
        <w:rPr>
          <w:rFonts w:ascii="Carlito" w:hAnsi="Carlito"/>
        </w:rPr>
        <w:t xml:space="preserve">………………………………………….. </w:t>
      </w:r>
    </w:p>
    <w:p w14:paraId="6644896B" w14:textId="77777777" w:rsidR="00416201" w:rsidRPr="00C05530" w:rsidRDefault="00416201" w:rsidP="00C05530">
      <w:pPr>
        <w:spacing w:after="0" w:line="240" w:lineRule="auto"/>
        <w:rPr>
          <w:rFonts w:ascii="Carlito" w:hAnsi="Carlito"/>
          <w:i/>
          <w:iCs/>
        </w:rPr>
      </w:pPr>
      <w:r w:rsidRPr="00C05530">
        <w:rPr>
          <w:rFonts w:ascii="Carlito" w:hAnsi="Carlito"/>
          <w:i/>
          <w:iCs/>
        </w:rPr>
        <w:t xml:space="preserve">pieczęć firmowa Wykonawcy </w:t>
      </w:r>
    </w:p>
    <w:p w14:paraId="6E58BF3C" w14:textId="77777777" w:rsidR="00416201" w:rsidRPr="00C05530" w:rsidRDefault="00416201" w:rsidP="00C05530">
      <w:pPr>
        <w:spacing w:after="0" w:line="240" w:lineRule="auto"/>
        <w:rPr>
          <w:rFonts w:ascii="Carlito" w:hAnsi="Carlito"/>
        </w:rPr>
      </w:pPr>
    </w:p>
    <w:p w14:paraId="5DAD5A2E" w14:textId="77777777" w:rsidR="00416201" w:rsidRPr="00C05530" w:rsidRDefault="00416201" w:rsidP="00C05530">
      <w:pPr>
        <w:spacing w:after="0" w:line="240" w:lineRule="auto"/>
        <w:rPr>
          <w:rFonts w:ascii="Carlito" w:hAnsi="Carlito"/>
        </w:rPr>
      </w:pPr>
    </w:p>
    <w:p w14:paraId="69258D32" w14:textId="77777777" w:rsidR="003D13D1" w:rsidRDefault="003D13D1" w:rsidP="00C05530">
      <w:pPr>
        <w:spacing w:after="0" w:line="240" w:lineRule="auto"/>
        <w:jc w:val="center"/>
        <w:rPr>
          <w:rFonts w:ascii="Carlito" w:hAnsi="Carlito"/>
          <w:b/>
          <w:bCs/>
          <w:sz w:val="26"/>
          <w:szCs w:val="26"/>
        </w:rPr>
      </w:pPr>
    </w:p>
    <w:p w14:paraId="5E697A70" w14:textId="55CE5F29" w:rsidR="00416201" w:rsidRPr="00C05530" w:rsidRDefault="00C05530" w:rsidP="00C05530">
      <w:pPr>
        <w:spacing w:after="0" w:line="240" w:lineRule="auto"/>
        <w:jc w:val="center"/>
        <w:rPr>
          <w:rFonts w:ascii="Carlito" w:hAnsi="Carlito"/>
          <w:b/>
          <w:bCs/>
          <w:sz w:val="26"/>
          <w:szCs w:val="26"/>
        </w:rPr>
      </w:pPr>
      <w:r w:rsidRPr="00C05530">
        <w:rPr>
          <w:rFonts w:ascii="Carlito" w:hAnsi="Carlito"/>
          <w:b/>
          <w:bCs/>
          <w:sz w:val="26"/>
          <w:szCs w:val="26"/>
        </w:rPr>
        <w:t>OŚWIADCZENIA WYKONAWCY</w:t>
      </w:r>
    </w:p>
    <w:p w14:paraId="033FA703" w14:textId="77777777" w:rsidR="00416201" w:rsidRPr="00C05530" w:rsidRDefault="00416201" w:rsidP="00C05530">
      <w:pPr>
        <w:spacing w:after="0" w:line="240" w:lineRule="auto"/>
        <w:rPr>
          <w:rFonts w:ascii="Carlito" w:hAnsi="Carlito"/>
          <w:sz w:val="26"/>
          <w:szCs w:val="26"/>
        </w:rPr>
      </w:pPr>
    </w:p>
    <w:p w14:paraId="2D42486F" w14:textId="77777777" w:rsidR="00F273BA" w:rsidRDefault="00B837F6" w:rsidP="00C05530">
      <w:pPr>
        <w:spacing w:after="0" w:line="240" w:lineRule="auto"/>
        <w:jc w:val="both"/>
        <w:rPr>
          <w:rFonts w:ascii="Carlito" w:hAnsi="Carlito"/>
        </w:rPr>
      </w:pPr>
      <w:r w:rsidRPr="00C05530">
        <w:rPr>
          <w:rFonts w:ascii="Carlito" w:hAnsi="Carlito"/>
        </w:rPr>
        <w:t>Przystępując do udziału w postępowaniu o udzielenie zamówienia na dostawę</w:t>
      </w:r>
      <w:r w:rsidR="00897E7F">
        <w:rPr>
          <w:rFonts w:ascii="Carlito" w:hAnsi="Carlito"/>
        </w:rPr>
        <w:t xml:space="preserve"> jednego</w:t>
      </w:r>
      <w:r w:rsidRPr="00C05530">
        <w:rPr>
          <w:rFonts w:ascii="Carlito" w:hAnsi="Carlito"/>
        </w:rPr>
        <w:t xml:space="preserve"> fabrycznie nowego samochodu przystosowanego do przewozu osób niepełnosprawnych (w tym na wózkach) dla </w:t>
      </w:r>
      <w:r w:rsidR="00897E7F">
        <w:rPr>
          <w:rFonts w:ascii="Carlito" w:hAnsi="Carlito"/>
        </w:rPr>
        <w:t>Domu Księży</w:t>
      </w:r>
      <w:r w:rsidRPr="00C05530">
        <w:rPr>
          <w:rFonts w:ascii="Carlito" w:hAnsi="Carlito"/>
        </w:rPr>
        <w:t xml:space="preserve"> Diecezji Tarnowskiej</w:t>
      </w:r>
      <w:r w:rsidR="00897E7F">
        <w:rPr>
          <w:rFonts w:ascii="Carlito" w:hAnsi="Carlito"/>
        </w:rPr>
        <w:t xml:space="preserve"> im. św. Józefa</w:t>
      </w:r>
      <w:r w:rsidRPr="00C05530">
        <w:rPr>
          <w:rFonts w:ascii="Carlito" w:hAnsi="Carlito"/>
        </w:rPr>
        <w:t xml:space="preserve"> w </w:t>
      </w:r>
      <w:r w:rsidR="00897E7F">
        <w:rPr>
          <w:rFonts w:ascii="Carlito" w:hAnsi="Carlito"/>
        </w:rPr>
        <w:t>Tarnowie</w:t>
      </w:r>
      <w:r w:rsidRPr="00C05530">
        <w:rPr>
          <w:rFonts w:ascii="Carlito" w:hAnsi="Carlito"/>
        </w:rPr>
        <w:t xml:space="preserve"> – realizacja projektu </w:t>
      </w:r>
      <w:r w:rsidR="0092605E">
        <w:rPr>
          <w:rFonts w:ascii="Carlito" w:hAnsi="Carlito"/>
        </w:rPr>
        <w:t>pn.: „Zakup pojazdu do przewozu osób niepełnosprawnych przebywających w Domu Księży Diecezji Tarnowskiej im. Św. Józefa”,</w:t>
      </w:r>
      <w:r w:rsidR="0092605E" w:rsidRPr="00F7512E">
        <w:rPr>
          <w:rFonts w:ascii="Carlito" w:hAnsi="Carlito"/>
        </w:rPr>
        <w:t xml:space="preserve"> dofinansowan</w:t>
      </w:r>
      <w:r w:rsidR="0092605E">
        <w:rPr>
          <w:rFonts w:ascii="Carlito" w:hAnsi="Carlito"/>
        </w:rPr>
        <w:t>ego</w:t>
      </w:r>
      <w:r w:rsidR="0092605E" w:rsidRPr="00F7512E">
        <w:rPr>
          <w:rFonts w:ascii="Carlito" w:hAnsi="Carlito"/>
        </w:rPr>
        <w:t xml:space="preserve"> ze środków Państwowego Funduszu Rehabilitacji Osób Niepełnosprawnych w ramach obszaru D „Programu wyrównywania różnic między regionami III”</w:t>
      </w:r>
      <w:r w:rsidR="0092605E">
        <w:rPr>
          <w:rFonts w:ascii="Carlito" w:hAnsi="Carlito"/>
        </w:rPr>
        <w:t>,</w:t>
      </w:r>
      <w:r w:rsidR="0092605E" w:rsidRPr="00F7512E">
        <w:rPr>
          <w:rFonts w:ascii="Carlito" w:hAnsi="Carlito"/>
        </w:rPr>
        <w:t xml:space="preserve"> </w:t>
      </w:r>
      <w:r w:rsidRPr="00C05530">
        <w:rPr>
          <w:rFonts w:ascii="Carlito" w:hAnsi="Carlito"/>
        </w:rPr>
        <w:t>oświadczam, że</w:t>
      </w:r>
      <w:r w:rsidR="00F273BA">
        <w:rPr>
          <w:rFonts w:ascii="Carlito" w:hAnsi="Carlito"/>
        </w:rPr>
        <w:t>:</w:t>
      </w:r>
    </w:p>
    <w:p w14:paraId="3AC694B7" w14:textId="77777777" w:rsidR="003D13D1" w:rsidRDefault="003D13D1" w:rsidP="00C05530">
      <w:pPr>
        <w:spacing w:after="0" w:line="240" w:lineRule="auto"/>
        <w:jc w:val="both"/>
        <w:rPr>
          <w:rFonts w:ascii="Carlito" w:hAnsi="Carlito"/>
        </w:rPr>
      </w:pPr>
    </w:p>
    <w:p w14:paraId="3042D5BD" w14:textId="77777777" w:rsidR="004B5589" w:rsidRDefault="00B837F6" w:rsidP="00F273BA">
      <w:pPr>
        <w:pStyle w:val="Akapitzlist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Carlito" w:hAnsi="Carlito"/>
        </w:rPr>
      </w:pPr>
      <w:r w:rsidRPr="00F273BA">
        <w:rPr>
          <w:rFonts w:ascii="Carlito" w:hAnsi="Carlito"/>
        </w:rPr>
        <w:t xml:space="preserve">pomiędzy Wykonawcą, którego reprezentuję </w:t>
      </w:r>
      <w:proofErr w:type="spellStart"/>
      <w:r w:rsidRPr="00F273BA">
        <w:rPr>
          <w:rFonts w:ascii="Carlito" w:hAnsi="Carlito"/>
        </w:rPr>
        <w:t>t.j</w:t>
      </w:r>
      <w:proofErr w:type="spellEnd"/>
      <w:r w:rsidRPr="00F273BA">
        <w:rPr>
          <w:rFonts w:ascii="Carlito" w:hAnsi="Carlito"/>
        </w:rPr>
        <w:t xml:space="preserve">. ……………………………………………………………………… a Zamawiającym – </w:t>
      </w:r>
      <w:r w:rsidR="004B5589">
        <w:rPr>
          <w:rFonts w:ascii="Carlito" w:hAnsi="Carlito"/>
        </w:rPr>
        <w:t>Diecezją Tarnowską Kościoła Rzymskokatolickiego w Tarnowie</w:t>
      </w:r>
      <w:r w:rsidRPr="00F273BA">
        <w:rPr>
          <w:rFonts w:ascii="Carlito" w:hAnsi="Carlito"/>
        </w:rPr>
        <w:t xml:space="preserve"> brak jest powiązań kapitałowych lub osobowych, tzn. nie występują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3B60044B" w14:textId="77777777" w:rsidR="004B5589" w:rsidRDefault="00B837F6" w:rsidP="004B5589">
      <w:pPr>
        <w:pStyle w:val="Akapitzlist"/>
        <w:spacing w:after="0" w:line="240" w:lineRule="auto"/>
        <w:ind w:left="454"/>
        <w:jc w:val="both"/>
        <w:rPr>
          <w:rFonts w:ascii="Carlito" w:hAnsi="Carlito"/>
        </w:rPr>
      </w:pPr>
      <w:r w:rsidRPr="00F273BA">
        <w:rPr>
          <w:rFonts w:ascii="Carlito" w:hAnsi="Carlito"/>
        </w:rPr>
        <w:t xml:space="preserve">- uczestniczeniu w spółce jako wspólnik spółki cywilnej lub spółki osobowej, </w:t>
      </w:r>
    </w:p>
    <w:p w14:paraId="04DF0DAB" w14:textId="77777777" w:rsidR="004B5589" w:rsidRDefault="00B837F6" w:rsidP="004B5589">
      <w:pPr>
        <w:pStyle w:val="Akapitzlist"/>
        <w:spacing w:after="0" w:line="240" w:lineRule="auto"/>
        <w:ind w:left="454"/>
        <w:jc w:val="both"/>
        <w:rPr>
          <w:rFonts w:ascii="Carlito" w:hAnsi="Carlito"/>
        </w:rPr>
      </w:pPr>
      <w:r w:rsidRPr="00F273BA">
        <w:rPr>
          <w:rFonts w:ascii="Carlito" w:hAnsi="Carlito"/>
        </w:rPr>
        <w:t xml:space="preserve">- posiadaniu co najmniej 10% udziałów lub akcji, </w:t>
      </w:r>
    </w:p>
    <w:p w14:paraId="136A5152" w14:textId="50CFFEA2" w:rsidR="004B5589" w:rsidRDefault="00B837F6" w:rsidP="00676418">
      <w:pPr>
        <w:pStyle w:val="Akapitzlist"/>
        <w:spacing w:after="0" w:line="240" w:lineRule="auto"/>
        <w:ind w:left="454"/>
        <w:jc w:val="both"/>
        <w:rPr>
          <w:rFonts w:ascii="Carlito" w:hAnsi="Carlito"/>
        </w:rPr>
      </w:pPr>
      <w:r w:rsidRPr="00F273BA">
        <w:rPr>
          <w:rFonts w:ascii="Carlito" w:hAnsi="Carlito"/>
        </w:rPr>
        <w:t xml:space="preserve">- pełnieniu funkcji członka organu nadzorczego lub zarządzającego, prokurenta, pełnomocnika, </w:t>
      </w:r>
      <w:r w:rsidRPr="00676418">
        <w:rPr>
          <w:rFonts w:ascii="Carlito" w:hAnsi="Carlito"/>
        </w:rPr>
        <w:t>- pozostawaniu w związku małżeńskim, w stosunku pokrewieństwa lub powinowactwa w linii prostej, pokrewieństwa drugiego stopnia lub powinowactwa drugiego stopnia w linii bocznej lub w stosunku przysposobienia, opieki lub kurateli</w:t>
      </w:r>
      <w:r w:rsidR="004B5589" w:rsidRPr="00676418">
        <w:rPr>
          <w:rFonts w:ascii="Carlito" w:hAnsi="Carlito"/>
        </w:rPr>
        <w:t>,</w:t>
      </w:r>
    </w:p>
    <w:p w14:paraId="1E3EB521" w14:textId="77777777" w:rsidR="003D13D1" w:rsidRPr="00676418" w:rsidRDefault="003D13D1" w:rsidP="00676418">
      <w:pPr>
        <w:pStyle w:val="Akapitzlist"/>
        <w:spacing w:after="0" w:line="240" w:lineRule="auto"/>
        <w:ind w:left="454"/>
        <w:jc w:val="both"/>
        <w:rPr>
          <w:rFonts w:ascii="Carlito" w:hAnsi="Carlito"/>
        </w:rPr>
      </w:pPr>
    </w:p>
    <w:p w14:paraId="5EB95192" w14:textId="3C18DFB8" w:rsidR="00676418" w:rsidRPr="00676418" w:rsidRDefault="00EF4917" w:rsidP="008B5CCF">
      <w:pPr>
        <w:numPr>
          <w:ilvl w:val="0"/>
          <w:numId w:val="2"/>
        </w:numPr>
        <w:spacing w:after="0" w:line="240" w:lineRule="auto"/>
        <w:ind w:left="454" w:hanging="454"/>
        <w:contextualSpacing/>
        <w:jc w:val="both"/>
        <w:rPr>
          <w:rFonts w:ascii="Carlito" w:hAnsi="Carlito"/>
          <w:bCs/>
          <w:kern w:val="144"/>
        </w:rPr>
      </w:pPr>
      <w:r>
        <w:rPr>
          <w:rFonts w:ascii="Carlito" w:hAnsi="Carlito"/>
          <w:bCs/>
          <w:kern w:val="144"/>
        </w:rPr>
        <w:t>n</w:t>
      </w:r>
      <w:r w:rsidR="00676418" w:rsidRPr="00676418">
        <w:rPr>
          <w:rFonts w:ascii="Carlito" w:hAnsi="Carlito"/>
          <w:bCs/>
          <w:kern w:val="144"/>
        </w:rPr>
        <w:t xml:space="preserve">a podstawie art. 7 ust. 1 </w:t>
      </w:r>
      <w:r w:rsidR="00676418" w:rsidRPr="0067605D">
        <w:rPr>
          <w:rFonts w:ascii="Carlito" w:hAnsi="Carlito"/>
          <w:bCs/>
          <w:kern w:val="144"/>
        </w:rPr>
        <w:t>ustawy z dnia 13 kwietnia 2022r. o szczególnych rozwiązaniach w zakresie przeciwdziałania wspieraniu agresji na Ukrainę oraz służących ochronie bezpieczeństwa narodowego (</w:t>
      </w:r>
      <w:proofErr w:type="spellStart"/>
      <w:r w:rsidR="00E34904">
        <w:rPr>
          <w:rFonts w:ascii="Carlito" w:hAnsi="Carlito"/>
          <w:bCs/>
          <w:kern w:val="144"/>
        </w:rPr>
        <w:t>t.j</w:t>
      </w:r>
      <w:proofErr w:type="spellEnd"/>
      <w:r w:rsidR="00E34904">
        <w:rPr>
          <w:rFonts w:ascii="Carlito" w:hAnsi="Carlito"/>
          <w:bCs/>
          <w:kern w:val="144"/>
        </w:rPr>
        <w:t xml:space="preserve">. </w:t>
      </w:r>
      <w:r w:rsidR="00676418" w:rsidRPr="0067605D">
        <w:rPr>
          <w:rFonts w:ascii="Carlito" w:hAnsi="Carlito"/>
          <w:bCs/>
          <w:kern w:val="144"/>
        </w:rPr>
        <w:t>Dz. U. 202</w:t>
      </w:r>
      <w:r w:rsidR="00AF640F" w:rsidRPr="0067605D">
        <w:rPr>
          <w:rFonts w:ascii="Carlito" w:hAnsi="Carlito"/>
          <w:bCs/>
          <w:kern w:val="144"/>
        </w:rPr>
        <w:t>4</w:t>
      </w:r>
      <w:r w:rsidR="00676418" w:rsidRPr="00676418">
        <w:rPr>
          <w:rFonts w:ascii="Carlito" w:hAnsi="Carlito"/>
          <w:bCs/>
          <w:kern w:val="144"/>
        </w:rPr>
        <w:t xml:space="preserve"> poz. </w:t>
      </w:r>
      <w:r w:rsidR="00AF640F">
        <w:rPr>
          <w:rFonts w:ascii="Carlito" w:hAnsi="Carlito"/>
          <w:bCs/>
          <w:kern w:val="144"/>
        </w:rPr>
        <w:t>507</w:t>
      </w:r>
      <w:r w:rsidR="00676418" w:rsidRPr="00676418">
        <w:rPr>
          <w:rFonts w:ascii="Carlito" w:hAnsi="Carlito"/>
          <w:bCs/>
          <w:kern w:val="144"/>
        </w:rPr>
        <w:t>), zwanej dalej „ustawą”, oświadczam, że</w:t>
      </w:r>
      <w:r>
        <w:rPr>
          <w:rFonts w:ascii="Carlito" w:hAnsi="Carlito"/>
          <w:bCs/>
          <w:kern w:val="144"/>
        </w:rPr>
        <w:t xml:space="preserve"> Wykonawca</w:t>
      </w:r>
      <w:r w:rsidR="00676418" w:rsidRPr="00676418">
        <w:rPr>
          <w:rFonts w:ascii="Carlito" w:hAnsi="Carlito"/>
          <w:bCs/>
          <w:kern w:val="144"/>
        </w:rPr>
        <w:t xml:space="preserve"> nie jest:</w:t>
      </w:r>
    </w:p>
    <w:p w14:paraId="067B325F" w14:textId="77777777" w:rsidR="00676418" w:rsidRPr="00676418" w:rsidRDefault="00676418" w:rsidP="006764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rlito" w:hAnsi="Carlito"/>
          <w:bCs/>
          <w:kern w:val="144"/>
        </w:rPr>
      </w:pPr>
      <w:r w:rsidRPr="00676418">
        <w:rPr>
          <w:rFonts w:ascii="Carlito" w:hAnsi="Carlito"/>
          <w:bCs/>
          <w:kern w:val="144"/>
        </w:rPr>
        <w:t>Wykonawcą wymienionym w wykazach określonych w rozporządzeniu 765/2006                                     i rozporządzeniu 269/2014 albo wpisanym na listę na podstawie decyzji w sprawie wpisu na listę rozstrzygającej o zastosowaniu środka, o którym mowa w art. 1 pkt 3 ustawy;</w:t>
      </w:r>
    </w:p>
    <w:p w14:paraId="3F48224E" w14:textId="3B05ACE3" w:rsidR="00676418" w:rsidRPr="00676418" w:rsidRDefault="00676418" w:rsidP="006764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rlito" w:hAnsi="Carlito"/>
          <w:bCs/>
          <w:kern w:val="144"/>
        </w:rPr>
      </w:pPr>
      <w:r w:rsidRPr="00676418">
        <w:rPr>
          <w:rFonts w:ascii="Carlito" w:hAnsi="Carlito"/>
          <w:bCs/>
          <w:kern w:val="144"/>
        </w:rPr>
        <w:t>Wykonawcą</w:t>
      </w:r>
      <w:r w:rsidRPr="00DC0825">
        <w:rPr>
          <w:rFonts w:ascii="Carlito" w:hAnsi="Carlito"/>
          <w:bCs/>
          <w:kern w:val="144"/>
        </w:rPr>
        <w:t>, którego beneficjentem rzeczywistym w rozumieniu ustawy z dnia 1 marca 2018 r. o przeciwdziałaniu praniu pieniędzy oraz finansowaniu terroryzmu (</w:t>
      </w:r>
      <w:proofErr w:type="spellStart"/>
      <w:r w:rsidR="00E34904">
        <w:rPr>
          <w:rFonts w:ascii="Carlito" w:hAnsi="Carlito"/>
          <w:bCs/>
          <w:kern w:val="144"/>
        </w:rPr>
        <w:t>t.j</w:t>
      </w:r>
      <w:proofErr w:type="spellEnd"/>
      <w:r w:rsidR="00E34904">
        <w:rPr>
          <w:rFonts w:ascii="Carlito" w:hAnsi="Carlito"/>
          <w:bCs/>
          <w:kern w:val="144"/>
        </w:rPr>
        <w:t xml:space="preserve">. </w:t>
      </w:r>
      <w:r w:rsidRPr="00DC0825">
        <w:rPr>
          <w:rFonts w:ascii="Carlito" w:hAnsi="Carlito"/>
          <w:bCs/>
          <w:kern w:val="144"/>
        </w:rPr>
        <w:t>Dz. U. z 202</w:t>
      </w:r>
      <w:r w:rsidR="008B2D10" w:rsidRPr="00DC0825">
        <w:rPr>
          <w:rFonts w:ascii="Carlito" w:hAnsi="Carlito"/>
          <w:bCs/>
          <w:kern w:val="144"/>
        </w:rPr>
        <w:t>4</w:t>
      </w:r>
      <w:r w:rsidRPr="00DC0825">
        <w:rPr>
          <w:rFonts w:ascii="Carlito" w:hAnsi="Carlito"/>
          <w:bCs/>
          <w:kern w:val="144"/>
        </w:rPr>
        <w:t xml:space="preserve"> r. poz. </w:t>
      </w:r>
      <w:r w:rsidR="008B2D10" w:rsidRPr="00DC0825">
        <w:rPr>
          <w:rFonts w:ascii="Carlito" w:hAnsi="Carlito"/>
          <w:bCs/>
          <w:kern w:val="144"/>
        </w:rPr>
        <w:t>507</w:t>
      </w:r>
      <w:r w:rsidRPr="00DC0825">
        <w:rPr>
          <w:rFonts w:ascii="Carlito" w:hAnsi="Carlito"/>
          <w:bCs/>
          <w:kern w:val="144"/>
        </w:rPr>
        <w:t>) jest osoba wymieniona w wykazach określonych w rozporządzeniu 765/2006                                       i rozporządzeniu 269/2014 albo wpisana na listę lub będąca takim beneficjentem rzeczywistym od</w:t>
      </w:r>
      <w:r w:rsidRPr="00676418">
        <w:rPr>
          <w:rFonts w:ascii="Carlito" w:hAnsi="Carlito"/>
          <w:bCs/>
          <w:kern w:val="144"/>
        </w:rPr>
        <w:t xml:space="preserve"> dnia 24 lutego 2022 r., o ile została wpisana na listę na podstawie decyzji w sprawie wpisu na listę rozstrzygającej o zastosowaniu środka, o którym mowa w art. 1 pkt 3 ustawy;</w:t>
      </w:r>
    </w:p>
    <w:p w14:paraId="4D58E23A" w14:textId="4E93AD8F" w:rsidR="00676418" w:rsidRPr="00676418" w:rsidRDefault="00676418" w:rsidP="006764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rlito" w:hAnsi="Carlito"/>
          <w:bCs/>
        </w:rPr>
      </w:pPr>
      <w:r w:rsidRPr="00676418">
        <w:rPr>
          <w:rFonts w:ascii="Carlito" w:hAnsi="Carlito"/>
          <w:bCs/>
          <w:kern w:val="144"/>
        </w:rPr>
        <w:t xml:space="preserve">Wykonawcą, którego jednostką dominującą w rozumieniu art. 3 ust. 1 pkt 37 ustawy z dnia                     29 września 1994 r. </w:t>
      </w:r>
      <w:r w:rsidRPr="00676418">
        <w:rPr>
          <w:rFonts w:ascii="Carlito" w:hAnsi="Carlito"/>
          <w:bCs/>
          <w:i/>
          <w:iCs/>
          <w:kern w:val="144"/>
        </w:rPr>
        <w:t>o rachunkowości</w:t>
      </w:r>
      <w:r w:rsidRPr="00676418">
        <w:rPr>
          <w:rFonts w:ascii="Carlito" w:hAnsi="Carlito"/>
          <w:bCs/>
          <w:kern w:val="144"/>
        </w:rPr>
        <w:t xml:space="preserve"> (</w:t>
      </w:r>
      <w:proofErr w:type="spellStart"/>
      <w:r w:rsidRPr="00676418">
        <w:rPr>
          <w:rFonts w:ascii="Carlito" w:hAnsi="Carlito"/>
          <w:bCs/>
          <w:kern w:val="144"/>
        </w:rPr>
        <w:t>t.j</w:t>
      </w:r>
      <w:proofErr w:type="spellEnd"/>
      <w:r w:rsidRPr="00676418">
        <w:rPr>
          <w:rFonts w:ascii="Carlito" w:hAnsi="Carlito"/>
          <w:bCs/>
          <w:kern w:val="144"/>
        </w:rPr>
        <w:t>. Dz.U. 2023</w:t>
      </w:r>
      <w:r w:rsidR="00E34904">
        <w:rPr>
          <w:rFonts w:ascii="Carlito" w:hAnsi="Carlito"/>
          <w:bCs/>
          <w:kern w:val="144"/>
        </w:rPr>
        <w:t xml:space="preserve"> poz. </w:t>
      </w:r>
      <w:r w:rsidRPr="00676418">
        <w:rPr>
          <w:rFonts w:ascii="Carlito" w:hAnsi="Carlito"/>
          <w:bCs/>
          <w:kern w:val="144"/>
        </w:rPr>
        <w:t xml:space="preserve">120), jest podmiot wymieniony                          </w:t>
      </w:r>
      <w:r w:rsidRPr="00676418">
        <w:rPr>
          <w:rFonts w:ascii="Carlito" w:hAnsi="Carlito"/>
          <w:bCs/>
          <w:kern w:val="144"/>
        </w:rPr>
        <w:lastRenderedPageBreak/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 art. 1 pkt 3 ustawy.</w:t>
      </w:r>
      <w:r w:rsidRPr="00676418">
        <w:rPr>
          <w:rFonts w:ascii="Carlito" w:hAnsi="Carlito"/>
          <w:bCs/>
        </w:rPr>
        <w:t>    </w:t>
      </w:r>
    </w:p>
    <w:p w14:paraId="12D5FB65" w14:textId="77777777" w:rsidR="004B5589" w:rsidRDefault="004B5589" w:rsidP="004B5589">
      <w:pPr>
        <w:spacing w:after="0" w:line="240" w:lineRule="auto"/>
        <w:jc w:val="both"/>
        <w:rPr>
          <w:rFonts w:ascii="Carlito" w:hAnsi="Carlito"/>
        </w:rPr>
      </w:pPr>
    </w:p>
    <w:p w14:paraId="4649ED15" w14:textId="77777777" w:rsidR="004B5589" w:rsidRDefault="004B5589" w:rsidP="004B5589">
      <w:pPr>
        <w:spacing w:after="0" w:line="240" w:lineRule="auto"/>
        <w:jc w:val="both"/>
        <w:rPr>
          <w:rFonts w:ascii="Carlito" w:hAnsi="Carlito"/>
        </w:rPr>
      </w:pPr>
    </w:p>
    <w:p w14:paraId="687E91BC" w14:textId="77777777" w:rsidR="004B5589" w:rsidRDefault="004B5589" w:rsidP="004B5589">
      <w:pPr>
        <w:spacing w:after="0" w:line="240" w:lineRule="auto"/>
        <w:jc w:val="both"/>
        <w:rPr>
          <w:rFonts w:ascii="Carlito" w:hAnsi="Carlito"/>
        </w:rPr>
      </w:pPr>
    </w:p>
    <w:p w14:paraId="13007343" w14:textId="696223F2" w:rsidR="004B5589" w:rsidRDefault="00C7495A" w:rsidP="00C7495A">
      <w:pPr>
        <w:spacing w:after="0" w:line="240" w:lineRule="auto"/>
        <w:jc w:val="both"/>
        <w:rPr>
          <w:rFonts w:ascii="Carlito" w:hAnsi="Carlito"/>
        </w:rPr>
      </w:pPr>
      <w:r>
        <w:rPr>
          <w:rFonts w:ascii="Carlito" w:hAnsi="Carlito"/>
        </w:rPr>
        <w:t>……………………………………………………….</w:t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 w:rsidR="004B5589" w:rsidRPr="00F273BA">
        <w:rPr>
          <w:rFonts w:ascii="Carlito" w:hAnsi="Carlito"/>
        </w:rPr>
        <w:t xml:space="preserve">….............................................................. </w:t>
      </w:r>
    </w:p>
    <w:p w14:paraId="36D79BF6" w14:textId="460945CA" w:rsidR="004B5589" w:rsidRPr="004B5589" w:rsidRDefault="004B5589" w:rsidP="004B5589">
      <w:pPr>
        <w:spacing w:after="0" w:line="240" w:lineRule="auto"/>
        <w:jc w:val="both"/>
        <w:rPr>
          <w:rFonts w:ascii="Carlito" w:hAnsi="Carlito"/>
          <w:i/>
          <w:iCs/>
          <w:sz w:val="22"/>
          <w:szCs w:val="22"/>
        </w:rPr>
      </w:pPr>
      <w:r>
        <w:rPr>
          <w:rFonts w:ascii="Carlito" w:hAnsi="Carlito"/>
          <w:i/>
          <w:iCs/>
          <w:sz w:val="22"/>
          <w:szCs w:val="22"/>
        </w:rPr>
        <w:t xml:space="preserve"> </w:t>
      </w:r>
      <w:r>
        <w:rPr>
          <w:rFonts w:ascii="Carlito" w:hAnsi="Carlito"/>
          <w:i/>
          <w:iCs/>
          <w:sz w:val="22"/>
          <w:szCs w:val="22"/>
        </w:rPr>
        <w:tab/>
      </w:r>
      <w:r w:rsidR="00C7495A">
        <w:rPr>
          <w:rFonts w:ascii="Carlito" w:hAnsi="Carlito"/>
          <w:i/>
          <w:iCs/>
          <w:sz w:val="22"/>
          <w:szCs w:val="22"/>
        </w:rPr>
        <w:t>miejscowość i data</w:t>
      </w:r>
      <w:r>
        <w:rPr>
          <w:rFonts w:ascii="Carlito" w:hAnsi="Carlito"/>
          <w:i/>
          <w:iCs/>
          <w:sz w:val="22"/>
          <w:szCs w:val="22"/>
        </w:rPr>
        <w:tab/>
      </w:r>
      <w:r>
        <w:rPr>
          <w:rFonts w:ascii="Carlito" w:hAnsi="Carlito"/>
          <w:i/>
          <w:iCs/>
          <w:sz w:val="22"/>
          <w:szCs w:val="22"/>
        </w:rPr>
        <w:tab/>
      </w:r>
      <w:r>
        <w:rPr>
          <w:rFonts w:ascii="Carlito" w:hAnsi="Carlito"/>
          <w:i/>
          <w:iCs/>
          <w:sz w:val="22"/>
          <w:szCs w:val="22"/>
        </w:rPr>
        <w:tab/>
      </w:r>
      <w:r>
        <w:rPr>
          <w:rFonts w:ascii="Carlito" w:hAnsi="Carlito"/>
          <w:i/>
          <w:iCs/>
          <w:sz w:val="22"/>
          <w:szCs w:val="22"/>
        </w:rPr>
        <w:tab/>
      </w:r>
      <w:r>
        <w:rPr>
          <w:rFonts w:ascii="Carlito" w:hAnsi="Carlito"/>
          <w:i/>
          <w:iCs/>
          <w:sz w:val="22"/>
          <w:szCs w:val="22"/>
        </w:rPr>
        <w:tab/>
        <w:t xml:space="preserve">        </w:t>
      </w:r>
      <w:r w:rsidRPr="004B5589">
        <w:rPr>
          <w:rFonts w:ascii="Carlito" w:hAnsi="Carlito"/>
          <w:i/>
          <w:iCs/>
          <w:sz w:val="22"/>
          <w:szCs w:val="22"/>
        </w:rPr>
        <w:t xml:space="preserve">podpis i pieczęć osoby uprawnionej </w:t>
      </w:r>
    </w:p>
    <w:p w14:paraId="5F4F3D2C" w14:textId="2660FA6C" w:rsidR="004B5589" w:rsidRDefault="004B5589" w:rsidP="004B5589">
      <w:pPr>
        <w:pStyle w:val="Akapitzlist"/>
        <w:spacing w:after="0" w:line="240" w:lineRule="auto"/>
        <w:ind w:left="5410" w:firstLine="254"/>
        <w:jc w:val="both"/>
        <w:rPr>
          <w:rFonts w:ascii="Carlito" w:hAnsi="Carlito"/>
          <w:i/>
          <w:iCs/>
          <w:sz w:val="22"/>
          <w:szCs w:val="22"/>
        </w:rPr>
      </w:pPr>
      <w:r>
        <w:rPr>
          <w:rFonts w:ascii="Carlito" w:hAnsi="Carlito"/>
          <w:i/>
          <w:iCs/>
          <w:sz w:val="22"/>
          <w:szCs w:val="22"/>
        </w:rPr>
        <w:t xml:space="preserve">    </w:t>
      </w:r>
      <w:r w:rsidRPr="004B5589">
        <w:rPr>
          <w:rFonts w:ascii="Carlito" w:hAnsi="Carlito"/>
          <w:i/>
          <w:iCs/>
          <w:sz w:val="22"/>
          <w:szCs w:val="22"/>
        </w:rPr>
        <w:t xml:space="preserve">do składania oświadczeń woli w imieniu </w:t>
      </w:r>
    </w:p>
    <w:p w14:paraId="35CE1683" w14:textId="5F732494" w:rsidR="004B5589" w:rsidRDefault="004B5589" w:rsidP="004B5589">
      <w:pPr>
        <w:pStyle w:val="Akapitzlist"/>
        <w:spacing w:after="0" w:line="240" w:lineRule="auto"/>
        <w:ind w:left="7080"/>
        <w:jc w:val="both"/>
        <w:rPr>
          <w:rFonts w:ascii="Carlito" w:hAnsi="Carlito"/>
          <w:i/>
          <w:iCs/>
          <w:sz w:val="22"/>
          <w:szCs w:val="22"/>
        </w:rPr>
      </w:pPr>
      <w:r w:rsidRPr="004B5589">
        <w:rPr>
          <w:rFonts w:ascii="Carlito" w:hAnsi="Carlito"/>
          <w:i/>
          <w:iCs/>
          <w:sz w:val="22"/>
          <w:szCs w:val="22"/>
        </w:rPr>
        <w:t>Wykonawcy</w:t>
      </w:r>
    </w:p>
    <w:p w14:paraId="777505F9" w14:textId="77777777" w:rsidR="004B5589" w:rsidRPr="004B5589" w:rsidRDefault="004B5589" w:rsidP="004B5589">
      <w:pPr>
        <w:pStyle w:val="Akapitzlist"/>
        <w:spacing w:after="0" w:line="240" w:lineRule="auto"/>
        <w:ind w:left="4702" w:firstLine="254"/>
        <w:jc w:val="both"/>
        <w:rPr>
          <w:rFonts w:ascii="Carlito" w:hAnsi="Carlito"/>
          <w:i/>
          <w:iCs/>
          <w:sz w:val="22"/>
          <w:szCs w:val="22"/>
        </w:rPr>
      </w:pPr>
    </w:p>
    <w:p w14:paraId="097132F9" w14:textId="77777777" w:rsidR="004B5589" w:rsidRPr="004B5589" w:rsidRDefault="004B5589" w:rsidP="004B5589">
      <w:pPr>
        <w:spacing w:after="0" w:line="240" w:lineRule="auto"/>
        <w:jc w:val="both"/>
        <w:rPr>
          <w:rFonts w:ascii="Carlito" w:hAnsi="Carlito"/>
        </w:rPr>
      </w:pPr>
    </w:p>
    <w:sectPr w:rsidR="004B5589" w:rsidRPr="004B5589" w:rsidSect="00B837F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C79C3"/>
    <w:multiLevelType w:val="hybridMultilevel"/>
    <w:tmpl w:val="F24CEB84"/>
    <w:lvl w:ilvl="0" w:tplc="A0F2D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970C5"/>
    <w:multiLevelType w:val="hybridMultilevel"/>
    <w:tmpl w:val="FEFEF2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0635B6"/>
    <w:multiLevelType w:val="hybridMultilevel"/>
    <w:tmpl w:val="851E4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725D0"/>
    <w:multiLevelType w:val="hybridMultilevel"/>
    <w:tmpl w:val="AA0E8BD0"/>
    <w:lvl w:ilvl="0" w:tplc="2542AD90">
      <w:start w:val="1"/>
      <w:numFmt w:val="decimal"/>
      <w:lvlText w:val="%1)"/>
      <w:lvlJc w:val="left"/>
      <w:pPr>
        <w:ind w:left="945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3571862">
    <w:abstractNumId w:val="2"/>
  </w:num>
  <w:num w:numId="2" w16cid:durableId="379785477">
    <w:abstractNumId w:val="3"/>
  </w:num>
  <w:num w:numId="3" w16cid:durableId="1728996009">
    <w:abstractNumId w:val="0"/>
  </w:num>
  <w:num w:numId="4" w16cid:durableId="676466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F6"/>
    <w:rsid w:val="00034D6C"/>
    <w:rsid w:val="003D13D1"/>
    <w:rsid w:val="00416201"/>
    <w:rsid w:val="004B5589"/>
    <w:rsid w:val="00543DB6"/>
    <w:rsid w:val="0067605D"/>
    <w:rsid w:val="00676418"/>
    <w:rsid w:val="00760C49"/>
    <w:rsid w:val="00897E7F"/>
    <w:rsid w:val="008B2D10"/>
    <w:rsid w:val="008B5CCF"/>
    <w:rsid w:val="0092605E"/>
    <w:rsid w:val="009C2E03"/>
    <w:rsid w:val="00AF640F"/>
    <w:rsid w:val="00B837F6"/>
    <w:rsid w:val="00C05530"/>
    <w:rsid w:val="00C7495A"/>
    <w:rsid w:val="00DA2895"/>
    <w:rsid w:val="00DC0825"/>
    <w:rsid w:val="00E34904"/>
    <w:rsid w:val="00EF4917"/>
    <w:rsid w:val="00F2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EA81"/>
  <w15:chartTrackingRefBased/>
  <w15:docId w15:val="{EC9FA0CF-01D2-491F-B646-DC66622A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201"/>
  </w:style>
  <w:style w:type="paragraph" w:styleId="Nagwek1">
    <w:name w:val="heading 1"/>
    <w:basedOn w:val="Normalny"/>
    <w:next w:val="Normalny"/>
    <w:link w:val="Nagwek1Znak"/>
    <w:uiPriority w:val="9"/>
    <w:qFormat/>
    <w:rsid w:val="00B83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3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3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3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3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3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3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3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3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3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3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3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37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37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37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37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37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37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3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3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3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3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3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37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37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37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3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37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37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503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Kiebała</dc:creator>
  <cp:keywords/>
  <dc:description/>
  <cp:lastModifiedBy>Agnieszka Kiebała</cp:lastModifiedBy>
  <cp:revision>21</cp:revision>
  <dcterms:created xsi:type="dcterms:W3CDTF">2024-10-29T10:29:00Z</dcterms:created>
  <dcterms:modified xsi:type="dcterms:W3CDTF">2024-10-29T11:54:00Z</dcterms:modified>
</cp:coreProperties>
</file>